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81448" w14:textId="77777777" w:rsidR="00D26498" w:rsidRDefault="00A76C76" w:rsidP="00D15BA3">
      <w:pPr>
        <w:jc w:val="center"/>
        <w:rPr>
          <w:b/>
          <w:bCs/>
          <w:rtl/>
        </w:rPr>
      </w:pPr>
      <w:r w:rsidRPr="00A76C76">
        <w:rPr>
          <w:rFonts w:hint="cs"/>
          <w:b/>
          <w:bCs/>
          <w:rtl/>
        </w:rPr>
        <w:t>مذكرة داخلية</w:t>
      </w:r>
    </w:p>
    <w:p w14:paraId="331EC1B5" w14:textId="77777777" w:rsidR="00A76C76" w:rsidRDefault="00A76C76" w:rsidP="00D15BA3">
      <w:pPr>
        <w:spacing w:after="0"/>
        <w:jc w:val="right"/>
        <w:rPr>
          <w:rtl/>
        </w:rPr>
      </w:pPr>
      <w:r>
        <w:rPr>
          <w:rFonts w:hint="cs"/>
          <w:b/>
          <w:bCs/>
          <w:rtl/>
        </w:rPr>
        <w:t>إلى :</w:t>
      </w:r>
      <w:r w:rsidRPr="00A76C76">
        <w:rPr>
          <w:rFonts w:hint="cs"/>
          <w:rtl/>
        </w:rPr>
        <w:t xml:space="preserve"> سعادة المراقب المالي الداخلي</w:t>
      </w:r>
    </w:p>
    <w:p w14:paraId="3DFA1565" w14:textId="4998DC54" w:rsidR="00A76C76" w:rsidRDefault="00A76C76" w:rsidP="00D15BA3">
      <w:pPr>
        <w:spacing w:after="0"/>
        <w:jc w:val="right"/>
        <w:rPr>
          <w:rtl/>
        </w:rPr>
      </w:pPr>
      <w:r w:rsidRPr="00A76C76">
        <w:rPr>
          <w:rFonts w:hint="cs"/>
          <w:rtl/>
        </w:rPr>
        <w:t>السلام عليكم ورحمة الله وبركاته</w:t>
      </w:r>
      <w:r w:rsidR="00ED2F76">
        <w:rPr>
          <w:rFonts w:hint="cs"/>
          <w:rtl/>
        </w:rPr>
        <w:t xml:space="preserve"> ،،،</w:t>
      </w:r>
    </w:p>
    <w:p w14:paraId="3E1398F6" w14:textId="77777777" w:rsidR="00A76C76" w:rsidRDefault="00A76C76" w:rsidP="00D15BA3">
      <w:pPr>
        <w:spacing w:after="0"/>
        <w:ind w:left="-284" w:firstLine="142"/>
        <w:jc w:val="right"/>
        <w:rPr>
          <w:rtl/>
        </w:rPr>
      </w:pPr>
      <w:r>
        <w:rPr>
          <w:rFonts w:hint="cs"/>
          <w:rtl/>
        </w:rPr>
        <w:t>نبعث لكم بطية نسخة من العقد الموضحة بياناته أدناه بجميع مشفوعاته، نأمل الاطلاع وإكمال اللازم.</w:t>
      </w:r>
    </w:p>
    <w:tbl>
      <w:tblPr>
        <w:tblStyle w:val="TableGrid"/>
        <w:tblW w:w="9288" w:type="dxa"/>
        <w:tblInd w:w="-431" w:type="dxa"/>
        <w:tblLook w:val="04A0" w:firstRow="1" w:lastRow="0" w:firstColumn="1" w:lastColumn="0" w:noHBand="0" w:noVBand="1"/>
      </w:tblPr>
      <w:tblGrid>
        <w:gridCol w:w="2926"/>
        <w:gridCol w:w="1400"/>
        <w:gridCol w:w="3562"/>
        <w:gridCol w:w="1400"/>
      </w:tblGrid>
      <w:tr w:rsidR="000548AC" w14:paraId="17499A7E" w14:textId="77777777" w:rsidTr="00D15BA3">
        <w:trPr>
          <w:trHeight w:val="555"/>
        </w:trPr>
        <w:tc>
          <w:tcPr>
            <w:tcW w:w="2926" w:type="dxa"/>
          </w:tcPr>
          <w:p w14:paraId="10DFE3F8" w14:textId="77777777" w:rsidR="002D7002" w:rsidRPr="00D15BA3" w:rsidRDefault="000548AC" w:rsidP="00D15BA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89,533,378.72</w:t>
            </w:r>
          </w:p>
        </w:tc>
        <w:tc>
          <w:tcPr>
            <w:tcW w:w="1400" w:type="dxa"/>
          </w:tcPr>
          <w:p w14:paraId="78396952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قيمة العقد</w:t>
            </w:r>
          </w:p>
        </w:tc>
        <w:tc>
          <w:tcPr>
            <w:tcW w:w="3562" w:type="dxa"/>
          </w:tcPr>
          <w:p w14:paraId="03DE6469" w14:textId="5159B182" w:rsidR="00ED2F76" w:rsidRDefault="00544754" w:rsidP="00ED2F76">
            <w:pPr>
              <w:tabs>
                <w:tab w:val="left" w:pos="2944"/>
              </w:tabs>
              <w:spacing w:line="216" w:lineRule="auto"/>
              <w:jc w:val="center"/>
              <w:rPr>
                <w:sz w:val="24"/>
                <w:szCs w:val="24"/>
                <w:rtl/>
              </w:rPr>
            </w:pPr>
            <w:r w:rsidRPr="00D15BA3">
              <w:rPr>
                <w:sz w:val="24"/>
                <w:szCs w:val="24"/>
                <w:rtl/>
              </w:rPr>
              <w:t>إدارة إحتفالية نور</w:t>
            </w:r>
            <w:r w:rsidR="00ED2F76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15BA3">
              <w:rPr>
                <w:sz w:val="24"/>
                <w:szCs w:val="24"/>
                <w:rtl/>
              </w:rPr>
              <w:t>الرياض للسنوات</w:t>
            </w:r>
          </w:p>
          <w:p w14:paraId="4D8A72E3" w14:textId="08496CC5" w:rsidR="002D7002" w:rsidRPr="00D15BA3" w:rsidRDefault="00544754" w:rsidP="00ED2F76">
            <w:pPr>
              <w:tabs>
                <w:tab w:val="left" w:pos="2944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(2023-2024-2025)</w:t>
            </w:r>
          </w:p>
        </w:tc>
        <w:tc>
          <w:tcPr>
            <w:tcW w:w="1400" w:type="dxa"/>
          </w:tcPr>
          <w:p w14:paraId="5366514B" w14:textId="77777777" w:rsidR="002D7002" w:rsidRPr="00D15BA3" w:rsidRDefault="002D7002" w:rsidP="00D15BA3">
            <w:pPr>
              <w:pStyle w:val="NoSpacing"/>
              <w:bidi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موضوع العقد</w:t>
            </w:r>
          </w:p>
        </w:tc>
      </w:tr>
      <w:tr w:rsidR="000548AC" w14:paraId="55CF8A8C" w14:textId="77777777" w:rsidTr="00D15BA3">
        <w:trPr>
          <w:trHeight w:val="408"/>
        </w:trPr>
        <w:tc>
          <w:tcPr>
            <w:tcW w:w="2926" w:type="dxa"/>
          </w:tcPr>
          <w:p w14:paraId="7DB88AFE" w14:textId="77777777" w:rsidR="002D7002" w:rsidRPr="00D15BA3" w:rsidRDefault="000548AC" w:rsidP="00D15BA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1 اغسطس 2023</w:t>
            </w:r>
          </w:p>
        </w:tc>
        <w:tc>
          <w:tcPr>
            <w:tcW w:w="1400" w:type="dxa"/>
          </w:tcPr>
          <w:p w14:paraId="2BB92D75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بداية العقد</w:t>
            </w:r>
          </w:p>
        </w:tc>
        <w:tc>
          <w:tcPr>
            <w:tcW w:w="3562" w:type="dxa"/>
          </w:tcPr>
          <w:p w14:paraId="7A11ACA7" w14:textId="77777777" w:rsidR="002D7002" w:rsidRPr="00D15BA3" w:rsidRDefault="000548AC" w:rsidP="00D15BA3">
            <w:pPr>
              <w:tabs>
                <w:tab w:val="left" w:pos="2944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36 شهر</w:t>
            </w:r>
          </w:p>
        </w:tc>
        <w:tc>
          <w:tcPr>
            <w:tcW w:w="1400" w:type="dxa"/>
          </w:tcPr>
          <w:p w14:paraId="131989FE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مدة العقد</w:t>
            </w:r>
          </w:p>
        </w:tc>
      </w:tr>
      <w:tr w:rsidR="000548AC" w14:paraId="3300D483" w14:textId="77777777" w:rsidTr="00D15BA3">
        <w:trPr>
          <w:trHeight w:val="408"/>
        </w:trPr>
        <w:tc>
          <w:tcPr>
            <w:tcW w:w="2926" w:type="dxa"/>
          </w:tcPr>
          <w:p w14:paraId="1602FC52" w14:textId="77777777" w:rsidR="002D7002" w:rsidRPr="00D15BA3" w:rsidRDefault="000548AC" w:rsidP="00D15BA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شركة المواهب الوطنية</w:t>
            </w:r>
          </w:p>
        </w:tc>
        <w:tc>
          <w:tcPr>
            <w:tcW w:w="1400" w:type="dxa"/>
          </w:tcPr>
          <w:p w14:paraId="0B969901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اسم الشركة</w:t>
            </w:r>
          </w:p>
        </w:tc>
        <w:tc>
          <w:tcPr>
            <w:tcW w:w="3562" w:type="dxa"/>
          </w:tcPr>
          <w:p w14:paraId="2B786C38" w14:textId="77777777" w:rsidR="002D7002" w:rsidRPr="00D15BA3" w:rsidRDefault="000548AC" w:rsidP="00D15BA3">
            <w:pPr>
              <w:tabs>
                <w:tab w:val="left" w:pos="303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منافسة محدودة</w:t>
            </w:r>
          </w:p>
        </w:tc>
        <w:tc>
          <w:tcPr>
            <w:tcW w:w="1400" w:type="dxa"/>
          </w:tcPr>
          <w:p w14:paraId="45DC644E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طريقة التعاقد</w:t>
            </w:r>
          </w:p>
        </w:tc>
      </w:tr>
      <w:tr w:rsidR="000548AC" w14:paraId="2C60F9BC" w14:textId="77777777" w:rsidTr="00D15BA3">
        <w:trPr>
          <w:trHeight w:val="703"/>
        </w:trPr>
        <w:tc>
          <w:tcPr>
            <w:tcW w:w="2926" w:type="dxa"/>
          </w:tcPr>
          <w:p w14:paraId="41E566B4" w14:textId="05BED562" w:rsidR="002D7002" w:rsidRPr="00D15BA3" w:rsidRDefault="000548AC" w:rsidP="00ED2F76">
            <w:pPr>
              <w:tabs>
                <w:tab w:val="left" w:pos="1268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1010795129</w:t>
            </w:r>
          </w:p>
        </w:tc>
        <w:tc>
          <w:tcPr>
            <w:tcW w:w="1400" w:type="dxa"/>
          </w:tcPr>
          <w:p w14:paraId="18A1DB50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رقم السجل التجاري</w:t>
            </w:r>
          </w:p>
        </w:tc>
        <w:tc>
          <w:tcPr>
            <w:tcW w:w="3562" w:type="dxa"/>
          </w:tcPr>
          <w:p w14:paraId="14675053" w14:textId="77777777" w:rsidR="002D7002" w:rsidRPr="00D15BA3" w:rsidRDefault="00904ED3" w:rsidP="00D15BA3">
            <w:pPr>
              <w:spacing w:line="216" w:lineRule="auto"/>
              <w:jc w:val="center"/>
              <w:rPr>
                <w:sz w:val="24"/>
                <w:szCs w:val="24"/>
                <w:rtl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2023</w:t>
            </w:r>
            <w:r w:rsidR="00F023AC" w:rsidRPr="00D15BA3">
              <w:rPr>
                <w:sz w:val="24"/>
                <w:szCs w:val="24"/>
              </w:rPr>
              <w:t xml:space="preserve"> \ </w:t>
            </w:r>
            <w:r w:rsidRPr="00D15BA3">
              <w:rPr>
                <w:rFonts w:hint="cs"/>
                <w:sz w:val="24"/>
                <w:szCs w:val="24"/>
                <w:rtl/>
              </w:rPr>
              <w:t>674</w:t>
            </w:r>
          </w:p>
        </w:tc>
        <w:tc>
          <w:tcPr>
            <w:tcW w:w="1400" w:type="dxa"/>
          </w:tcPr>
          <w:p w14:paraId="5A8145D6" w14:textId="77777777" w:rsidR="002D7002" w:rsidRPr="00D15BA3" w:rsidRDefault="002D7002" w:rsidP="00D15BA3">
            <w:pPr>
              <w:pStyle w:val="NoSpacing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D15BA3">
              <w:rPr>
                <w:rFonts w:hint="cs"/>
                <w:b/>
                <w:bCs/>
                <w:sz w:val="24"/>
                <w:szCs w:val="24"/>
                <w:rtl/>
              </w:rPr>
              <w:t>رقم البند المرتبط عليه</w:t>
            </w:r>
          </w:p>
        </w:tc>
      </w:tr>
    </w:tbl>
    <w:p w14:paraId="1F5976B8" w14:textId="77777777" w:rsidR="002D7002" w:rsidRDefault="00556D5B" w:rsidP="00D15BA3">
      <w:pPr>
        <w:ind w:left="-284" w:firstLine="142"/>
        <w:jc w:val="right"/>
        <w:rPr>
          <w:rtl/>
        </w:rPr>
      </w:pPr>
      <w:r>
        <w:rPr>
          <w:rFonts w:hint="cs"/>
          <w:rtl/>
        </w:rPr>
        <w:t>المرفقات :</w:t>
      </w:r>
    </w:p>
    <w:tbl>
      <w:tblPr>
        <w:tblStyle w:val="TableGrid"/>
        <w:tblW w:w="9362" w:type="dxa"/>
        <w:tblInd w:w="-431" w:type="dxa"/>
        <w:tblLook w:val="04A0" w:firstRow="1" w:lastRow="0" w:firstColumn="1" w:lastColumn="0" w:noHBand="0" w:noVBand="1"/>
      </w:tblPr>
      <w:tblGrid>
        <w:gridCol w:w="4254"/>
        <w:gridCol w:w="5108"/>
      </w:tblGrid>
      <w:tr w:rsidR="00EE1C1F" w14:paraId="3A627F52" w14:textId="77777777" w:rsidTr="00D15BA3">
        <w:trPr>
          <w:trHeight w:val="431"/>
        </w:trPr>
        <w:tc>
          <w:tcPr>
            <w:tcW w:w="4254" w:type="dxa"/>
          </w:tcPr>
          <w:p w14:paraId="462C2704" w14:textId="173091FC" w:rsidR="00556D5B" w:rsidRPr="00D15BA3" w:rsidRDefault="00ED2F76" w:rsidP="00D15BA3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10. خطاب طلب تخفيض (ان وجد)</w:t>
            </w:r>
            <w:r w:rsidR="00E11AA2" w:rsidRPr="00D15BA3">
              <w:rPr>
                <w:sz w:val="24"/>
                <w:szCs w:val="24"/>
              </w:rPr>
              <w:tab/>
            </w:r>
          </w:p>
        </w:tc>
        <w:tc>
          <w:tcPr>
            <w:tcW w:w="5108" w:type="dxa"/>
          </w:tcPr>
          <w:p w14:paraId="26E1AACF" w14:textId="77777777" w:rsidR="00556D5B" w:rsidRPr="00D15BA3" w:rsidRDefault="00556D5B" w:rsidP="00D15BA3">
            <w:pPr>
              <w:pStyle w:val="NoSpacing"/>
              <w:bidi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1.</w:t>
            </w:r>
            <w:r w:rsidR="008F4547" w:rsidRPr="00D15BA3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15BA3">
              <w:rPr>
                <w:rFonts w:hint="cs"/>
                <w:sz w:val="24"/>
                <w:szCs w:val="24"/>
                <w:rtl/>
              </w:rPr>
              <w:t>موافقة صاحب الصلاحية على طرح المشروع</w:t>
            </w:r>
          </w:p>
        </w:tc>
      </w:tr>
      <w:tr w:rsidR="00EE1C1F" w14:paraId="6F03359F" w14:textId="77777777" w:rsidTr="00D15BA3">
        <w:trPr>
          <w:trHeight w:val="431"/>
        </w:trPr>
        <w:tc>
          <w:tcPr>
            <w:tcW w:w="4254" w:type="dxa"/>
          </w:tcPr>
          <w:p w14:paraId="6FBB4880" w14:textId="1EF55FCD" w:rsidR="00556D5B" w:rsidRPr="00D15BA3" w:rsidRDefault="00ED2F76" w:rsidP="00D15BA3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11. الموافقة على الترسية</w:t>
            </w:r>
          </w:p>
        </w:tc>
        <w:tc>
          <w:tcPr>
            <w:tcW w:w="5108" w:type="dxa"/>
          </w:tcPr>
          <w:p w14:paraId="7ED93CEC" w14:textId="77777777" w:rsidR="00556D5B" w:rsidRPr="00D15BA3" w:rsidRDefault="008F4547" w:rsidP="00D15BA3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  <w:rtl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2. خطابات الدعوة وتفاصيل المنافسة</w:t>
            </w:r>
          </w:p>
        </w:tc>
      </w:tr>
      <w:tr w:rsidR="00ED2F76" w14:paraId="3B9AB6AE" w14:textId="77777777" w:rsidTr="00D15BA3">
        <w:trPr>
          <w:trHeight w:val="431"/>
        </w:trPr>
        <w:tc>
          <w:tcPr>
            <w:tcW w:w="4254" w:type="dxa"/>
          </w:tcPr>
          <w:p w14:paraId="692D19C2" w14:textId="3F7A1A54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  <w:rtl/>
              </w:rPr>
              <w:tab/>
            </w:r>
            <w:r w:rsidRPr="00D15BA3">
              <w:rPr>
                <w:sz w:val="24"/>
                <w:szCs w:val="24"/>
                <w:rtl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12. خطاب الترسية</w:t>
            </w:r>
          </w:p>
        </w:tc>
        <w:tc>
          <w:tcPr>
            <w:tcW w:w="5108" w:type="dxa"/>
          </w:tcPr>
          <w:p w14:paraId="02421134" w14:textId="77777777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3. موافقة صاحب الصلاحية على التمديد (ان وجد)</w:t>
            </w:r>
          </w:p>
        </w:tc>
      </w:tr>
      <w:tr w:rsidR="00ED2F76" w14:paraId="7203CB59" w14:textId="77777777" w:rsidTr="00D15BA3">
        <w:trPr>
          <w:trHeight w:val="431"/>
        </w:trPr>
        <w:tc>
          <w:tcPr>
            <w:tcW w:w="4254" w:type="dxa"/>
          </w:tcPr>
          <w:p w14:paraId="395F134C" w14:textId="38763C96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13. الضمان النهائي</w:t>
            </w:r>
          </w:p>
        </w:tc>
        <w:tc>
          <w:tcPr>
            <w:tcW w:w="5108" w:type="dxa"/>
          </w:tcPr>
          <w:p w14:paraId="0F740C2D" w14:textId="77777777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4. محضر فتح المظاريف الفنية</w:t>
            </w:r>
          </w:p>
        </w:tc>
      </w:tr>
      <w:tr w:rsidR="00ED2F76" w14:paraId="2522A1E7" w14:textId="77777777" w:rsidTr="00D15BA3">
        <w:trPr>
          <w:trHeight w:val="431"/>
        </w:trPr>
        <w:tc>
          <w:tcPr>
            <w:tcW w:w="4254" w:type="dxa"/>
          </w:tcPr>
          <w:p w14:paraId="169D0D98" w14:textId="6CB021EA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14. إشعار تسليم موقع/ بدء الأعمال</w:t>
            </w:r>
          </w:p>
        </w:tc>
        <w:tc>
          <w:tcPr>
            <w:tcW w:w="5108" w:type="dxa"/>
          </w:tcPr>
          <w:p w14:paraId="221F483A" w14:textId="77777777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5. تقرير تقييم العروض الفنية</w:t>
            </w:r>
          </w:p>
        </w:tc>
      </w:tr>
      <w:tr w:rsidR="00ED2F76" w14:paraId="2100A420" w14:textId="77777777" w:rsidTr="00D15BA3">
        <w:trPr>
          <w:trHeight w:val="431"/>
        </w:trPr>
        <w:tc>
          <w:tcPr>
            <w:tcW w:w="4254" w:type="dxa"/>
          </w:tcPr>
          <w:p w14:paraId="3CA9E3AD" w14:textId="59BF7B54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15. الإرتباط المالي</w:t>
            </w:r>
          </w:p>
        </w:tc>
        <w:tc>
          <w:tcPr>
            <w:tcW w:w="5108" w:type="dxa"/>
          </w:tcPr>
          <w:p w14:paraId="5C9025A2" w14:textId="77777777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6. التكلفة التقديرية</w:t>
            </w:r>
          </w:p>
        </w:tc>
      </w:tr>
      <w:tr w:rsidR="00ED2F76" w14:paraId="793A6DEF" w14:textId="77777777" w:rsidTr="00D15BA3">
        <w:trPr>
          <w:trHeight w:val="431"/>
        </w:trPr>
        <w:tc>
          <w:tcPr>
            <w:tcW w:w="4254" w:type="dxa"/>
          </w:tcPr>
          <w:p w14:paraId="30A52529" w14:textId="64493E29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16. عروض الأسعار والضمانات الإبتدائية</w:t>
            </w:r>
          </w:p>
        </w:tc>
        <w:tc>
          <w:tcPr>
            <w:tcW w:w="5108" w:type="dxa"/>
          </w:tcPr>
          <w:p w14:paraId="4A8F5EF3" w14:textId="77777777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7. محضر لجنة فحص العروض الفنية</w:t>
            </w:r>
          </w:p>
        </w:tc>
      </w:tr>
      <w:tr w:rsidR="00ED2F76" w14:paraId="5E299865" w14:textId="77777777" w:rsidTr="00ED2F76">
        <w:trPr>
          <w:trHeight w:val="431"/>
        </w:trPr>
        <w:tc>
          <w:tcPr>
            <w:tcW w:w="4254" w:type="dxa"/>
            <w:tcBorders>
              <w:bottom w:val="single" w:sz="4" w:space="0" w:color="auto"/>
            </w:tcBorders>
          </w:tcPr>
          <w:p w14:paraId="51986BF9" w14:textId="3F469DF9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17. إخطار تسجيل العقد لدى هيئة الزكاة</w:t>
            </w:r>
          </w:p>
        </w:tc>
        <w:tc>
          <w:tcPr>
            <w:tcW w:w="5108" w:type="dxa"/>
          </w:tcPr>
          <w:p w14:paraId="5F731CED" w14:textId="77777777" w:rsidR="00ED2F76" w:rsidRPr="00D15BA3" w:rsidRDefault="00ED2F76" w:rsidP="00ED2F76">
            <w:pPr>
              <w:pStyle w:val="NoSpacing"/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8. محضر فتح المظاريف المالية</w:t>
            </w:r>
          </w:p>
        </w:tc>
      </w:tr>
      <w:tr w:rsidR="00ED2F76" w14:paraId="257E3D34" w14:textId="77777777" w:rsidTr="00ED2F76">
        <w:trPr>
          <w:trHeight w:val="449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6CF" w14:textId="795359C9" w:rsidR="00ED2F76" w:rsidRPr="00D15BA3" w:rsidRDefault="00ED2F76" w:rsidP="00ED2F76">
            <w:pPr>
              <w:jc w:val="right"/>
              <w:rPr>
                <w:sz w:val="24"/>
                <w:szCs w:val="24"/>
              </w:rPr>
            </w:pPr>
            <w:r w:rsidRPr="00D15BA3">
              <w:rPr>
                <w:sz w:val="24"/>
                <w:szCs w:val="24"/>
              </w:rPr>
              <w:tab/>
            </w:r>
            <w:r w:rsidRPr="00D15BA3">
              <w:rPr>
                <w:rFonts w:hint="cs"/>
                <w:sz w:val="24"/>
                <w:szCs w:val="24"/>
                <w:rtl/>
              </w:rPr>
              <w:t>18. العقد</w:t>
            </w:r>
          </w:p>
        </w:tc>
        <w:tc>
          <w:tcPr>
            <w:tcW w:w="5108" w:type="dxa"/>
            <w:tcBorders>
              <w:left w:val="single" w:sz="4" w:space="0" w:color="auto"/>
            </w:tcBorders>
          </w:tcPr>
          <w:p w14:paraId="7BF29D02" w14:textId="626EB433" w:rsidR="00ED2F76" w:rsidRPr="00D15BA3" w:rsidRDefault="00ED2F76" w:rsidP="00ED2F76">
            <w:pPr>
              <w:pStyle w:val="NoSpacing"/>
              <w:jc w:val="right"/>
              <w:rPr>
                <w:rFonts w:hint="cs"/>
                <w:sz w:val="24"/>
                <w:szCs w:val="24"/>
                <w:rtl/>
              </w:rPr>
            </w:pPr>
            <w:r w:rsidRPr="00D15BA3">
              <w:rPr>
                <w:rFonts w:hint="cs"/>
                <w:sz w:val="24"/>
                <w:szCs w:val="24"/>
                <w:rtl/>
              </w:rPr>
              <w:t>9. محضر لجنة فحص العروض المالية</w:t>
            </w:r>
          </w:p>
        </w:tc>
      </w:tr>
    </w:tbl>
    <w:p w14:paraId="70FF7ADC" w14:textId="5C9FC2DB" w:rsidR="00556D5B" w:rsidRPr="00D15BA3" w:rsidRDefault="00EE1C1F" w:rsidP="00ED2F76">
      <w:pPr>
        <w:spacing w:before="240" w:line="240" w:lineRule="auto"/>
        <w:ind w:left="-284" w:firstLine="142"/>
        <w:jc w:val="right"/>
        <w:rPr>
          <w:sz w:val="28"/>
          <w:szCs w:val="28"/>
          <w:lang w:bidi="ar-BH"/>
        </w:rPr>
      </w:pPr>
      <w:r w:rsidRPr="00D15BA3">
        <w:rPr>
          <w:rFonts w:hint="cs"/>
          <w:sz w:val="28"/>
          <w:szCs w:val="28"/>
          <w:rtl/>
        </w:rPr>
        <w:t>وتقبلوا أطيب تحية، والسلام عليكم ورحمة الله وبركاته</w:t>
      </w:r>
      <w:r w:rsidR="00ED2F76">
        <w:rPr>
          <w:rFonts w:hint="cs"/>
          <w:sz w:val="28"/>
          <w:szCs w:val="28"/>
          <w:rtl/>
          <w:lang w:bidi="ar-BH"/>
        </w:rPr>
        <w:t xml:space="preserve"> ،،،</w:t>
      </w:r>
    </w:p>
    <w:p w14:paraId="1419330D" w14:textId="77777777" w:rsidR="00EE1C1F" w:rsidRPr="00D15BA3" w:rsidRDefault="00EE1C1F" w:rsidP="00D15BA3">
      <w:pPr>
        <w:ind w:left="-284" w:firstLine="142"/>
        <w:jc w:val="right"/>
        <w:rPr>
          <w:sz w:val="28"/>
          <w:szCs w:val="28"/>
          <w:rtl/>
        </w:rPr>
      </w:pPr>
      <w:r w:rsidRPr="00D15BA3">
        <w:rPr>
          <w:rFonts w:hint="cs"/>
          <w:sz w:val="28"/>
          <w:szCs w:val="28"/>
          <w:rtl/>
        </w:rPr>
        <w:t xml:space="preserve">                                                              المدير التنفيذي لبرنامج الرياض آرت</w:t>
      </w:r>
    </w:p>
    <w:p w14:paraId="25C82735" w14:textId="77777777" w:rsidR="00EE1C1F" w:rsidRPr="00D15BA3" w:rsidRDefault="00EE1C1F" w:rsidP="00D15BA3">
      <w:pPr>
        <w:ind w:left="-284" w:firstLine="142"/>
        <w:jc w:val="right"/>
        <w:rPr>
          <w:sz w:val="28"/>
          <w:szCs w:val="28"/>
          <w:rtl/>
        </w:rPr>
      </w:pPr>
    </w:p>
    <w:p w14:paraId="0A94D98D" w14:textId="77777777" w:rsidR="00EE1C1F" w:rsidRPr="00D15BA3" w:rsidRDefault="00EE1C1F" w:rsidP="00D15BA3">
      <w:pPr>
        <w:ind w:left="-284" w:firstLine="142"/>
        <w:jc w:val="right"/>
        <w:rPr>
          <w:sz w:val="28"/>
          <w:szCs w:val="28"/>
          <w:rtl/>
        </w:rPr>
      </w:pPr>
      <w:r w:rsidRPr="00D15BA3">
        <w:rPr>
          <w:rFonts w:hint="cs"/>
          <w:sz w:val="28"/>
          <w:szCs w:val="28"/>
          <w:rtl/>
        </w:rPr>
        <w:t xml:space="preserve">                                                                      خالد بن عبدالله الهزاني </w:t>
      </w:r>
    </w:p>
    <w:p w14:paraId="0B6A99AB" w14:textId="77777777" w:rsidR="00A76C76" w:rsidRPr="00A76C76" w:rsidRDefault="00A76C76" w:rsidP="00A76C76">
      <w:pPr>
        <w:ind w:left="-284" w:right="-1135" w:firstLine="142"/>
        <w:jc w:val="right"/>
      </w:pPr>
    </w:p>
    <w:sectPr w:rsidR="00A76C76" w:rsidRPr="00A76C76" w:rsidSect="00C72066">
      <w:pgSz w:w="11907" w:h="16840" w:code="9"/>
      <w:pgMar w:top="2268" w:right="2098" w:bottom="567" w:left="1021" w:header="720" w:footer="720" w:gutter="0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81"/>
    <w:rsid w:val="000548AC"/>
    <w:rsid w:val="00140311"/>
    <w:rsid w:val="001876B5"/>
    <w:rsid w:val="002D7002"/>
    <w:rsid w:val="00527F4F"/>
    <w:rsid w:val="00544754"/>
    <w:rsid w:val="00556D5B"/>
    <w:rsid w:val="00567D16"/>
    <w:rsid w:val="005E1781"/>
    <w:rsid w:val="00614E31"/>
    <w:rsid w:val="008F4547"/>
    <w:rsid w:val="00904ED3"/>
    <w:rsid w:val="00961A98"/>
    <w:rsid w:val="00A76C76"/>
    <w:rsid w:val="00B84093"/>
    <w:rsid w:val="00C72066"/>
    <w:rsid w:val="00CB0370"/>
    <w:rsid w:val="00D15BA3"/>
    <w:rsid w:val="00D26498"/>
    <w:rsid w:val="00E11AA2"/>
    <w:rsid w:val="00ED2F76"/>
    <w:rsid w:val="00EE1C1F"/>
    <w:rsid w:val="00F023AC"/>
    <w:rsid w:val="00F7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D605"/>
  <w15:chartTrackingRefBased/>
  <w15:docId w15:val="{0830CA3D-7953-4938-9F0F-A8B8A07A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implified Arabic" w:eastAsiaTheme="minorHAnsi" w:hAnsi="Simplified Arabic" w:cs="Simplified Arabic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6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 Mohammed</dc:creator>
  <cp:keywords/>
  <dc:description/>
  <cp:lastModifiedBy>AFIF JABADO</cp:lastModifiedBy>
  <cp:revision>2</cp:revision>
  <cp:lastPrinted>2025-04-21T14:08:00Z</cp:lastPrinted>
  <dcterms:created xsi:type="dcterms:W3CDTF">2025-04-22T06:49:00Z</dcterms:created>
  <dcterms:modified xsi:type="dcterms:W3CDTF">2025-04-22T06:49:00Z</dcterms:modified>
</cp:coreProperties>
</file>